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CA4FE2" w14:textId="77777777" w:rsidR="00550474" w:rsidRDefault="00550474" w:rsidP="00550474">
      <w:pPr>
        <w:spacing w:line="480" w:lineRule="auto"/>
        <w:jc w:val="center"/>
        <w:rPr>
          <w:rFonts w:ascii="Times New Roman" w:hAnsi="Times New Roman" w:cs="Times New Roman"/>
          <w:sz w:val="24"/>
          <w:szCs w:val="24"/>
        </w:rPr>
      </w:pPr>
    </w:p>
    <w:p w14:paraId="5FE9FD02" w14:textId="77777777" w:rsidR="00550474" w:rsidRDefault="00550474" w:rsidP="00550474">
      <w:pPr>
        <w:spacing w:line="480" w:lineRule="auto"/>
        <w:jc w:val="center"/>
        <w:rPr>
          <w:rFonts w:ascii="Times New Roman" w:hAnsi="Times New Roman" w:cs="Times New Roman"/>
          <w:sz w:val="24"/>
          <w:szCs w:val="24"/>
        </w:rPr>
      </w:pPr>
    </w:p>
    <w:p w14:paraId="33B2037D" w14:textId="77777777" w:rsidR="00550474" w:rsidRDefault="00550474" w:rsidP="00550474">
      <w:pPr>
        <w:spacing w:line="480" w:lineRule="auto"/>
        <w:jc w:val="center"/>
        <w:rPr>
          <w:rFonts w:ascii="Times New Roman" w:hAnsi="Times New Roman" w:cs="Times New Roman"/>
          <w:sz w:val="24"/>
          <w:szCs w:val="24"/>
        </w:rPr>
      </w:pPr>
    </w:p>
    <w:p w14:paraId="625BCAF1" w14:textId="65C55E10" w:rsidR="00550474" w:rsidRDefault="00550474" w:rsidP="00550474">
      <w:pPr>
        <w:spacing w:line="480" w:lineRule="auto"/>
        <w:jc w:val="center"/>
        <w:rPr>
          <w:rFonts w:ascii="Times New Roman" w:hAnsi="Times New Roman" w:cs="Times New Roman"/>
          <w:sz w:val="24"/>
          <w:szCs w:val="24"/>
        </w:rPr>
      </w:pPr>
    </w:p>
    <w:p w14:paraId="5FB67071" w14:textId="77777777" w:rsidR="00550474" w:rsidRDefault="00550474" w:rsidP="00550474">
      <w:pPr>
        <w:spacing w:line="480" w:lineRule="auto"/>
        <w:jc w:val="center"/>
        <w:rPr>
          <w:rFonts w:ascii="Times New Roman" w:hAnsi="Times New Roman" w:cs="Times New Roman"/>
          <w:sz w:val="24"/>
          <w:szCs w:val="24"/>
        </w:rPr>
      </w:pPr>
    </w:p>
    <w:p w14:paraId="780A7D3C" w14:textId="77777777" w:rsidR="00550474" w:rsidRDefault="00550474" w:rsidP="00550474">
      <w:pPr>
        <w:spacing w:line="480" w:lineRule="auto"/>
        <w:jc w:val="center"/>
        <w:rPr>
          <w:rFonts w:ascii="Times New Roman" w:hAnsi="Times New Roman" w:cs="Times New Roman"/>
          <w:sz w:val="24"/>
          <w:szCs w:val="24"/>
        </w:rPr>
      </w:pPr>
    </w:p>
    <w:p w14:paraId="74838A74" w14:textId="76856F44" w:rsidR="00227E33" w:rsidRDefault="00550474" w:rsidP="0055047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Journal: Change of </w:t>
      </w:r>
      <w:r w:rsidR="00F256F4">
        <w:rPr>
          <w:rFonts w:ascii="Times New Roman" w:hAnsi="Times New Roman" w:cs="Times New Roman"/>
          <w:sz w:val="24"/>
          <w:szCs w:val="24"/>
        </w:rPr>
        <w:t xml:space="preserve">Project </w:t>
      </w:r>
      <w:r w:rsidR="00843914">
        <w:rPr>
          <w:rFonts w:ascii="Times New Roman" w:hAnsi="Times New Roman" w:cs="Times New Roman"/>
          <w:sz w:val="24"/>
          <w:szCs w:val="24"/>
        </w:rPr>
        <w:t>S</w:t>
      </w:r>
      <w:r w:rsidR="00F256F4">
        <w:rPr>
          <w:rFonts w:ascii="Times New Roman" w:hAnsi="Times New Roman" w:cs="Times New Roman"/>
          <w:sz w:val="24"/>
          <w:szCs w:val="24"/>
        </w:rPr>
        <w:t>cope</w:t>
      </w:r>
      <w:r>
        <w:rPr>
          <w:rFonts w:ascii="Times New Roman" w:hAnsi="Times New Roman" w:cs="Times New Roman"/>
          <w:sz w:val="24"/>
          <w:szCs w:val="24"/>
        </w:rPr>
        <w:t xml:space="preserve"> and Avoiding Costly Consequences</w:t>
      </w:r>
    </w:p>
    <w:p w14:paraId="53D75DCE" w14:textId="2AEFABA3" w:rsidR="00550474" w:rsidRDefault="00550474" w:rsidP="0055047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79853D9" w14:textId="4A3FFA1F" w:rsidR="00550474" w:rsidRDefault="00550474" w:rsidP="0055047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BB9CD23" w14:textId="77777777" w:rsidR="00550474" w:rsidRDefault="00550474" w:rsidP="0055047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98AF63D" w14:textId="474B3840" w:rsidR="006E4158" w:rsidRDefault="00550474" w:rsidP="00550474">
      <w:pPr>
        <w:spacing w:line="480" w:lineRule="auto"/>
        <w:jc w:val="center"/>
      </w:pPr>
      <w:r w:rsidRPr="00550474">
        <w:rPr>
          <w:rFonts w:ascii="Times New Roman" w:hAnsi="Times New Roman" w:cs="Times New Roman"/>
          <w:sz w:val="24"/>
          <w:szCs w:val="24"/>
        </w:rPr>
        <w:lastRenderedPageBreak/>
        <w:t>Journal: Change of Project Scope and Avoiding Costly Consequences</w:t>
      </w:r>
    </w:p>
    <w:p w14:paraId="23155376" w14:textId="32268C33" w:rsidR="00F256F4" w:rsidRPr="006E4158" w:rsidRDefault="00F256F4" w:rsidP="00550474">
      <w:pPr>
        <w:spacing w:line="480" w:lineRule="auto"/>
        <w:ind w:firstLine="720"/>
        <w:rPr>
          <w:rFonts w:ascii="Times New Roman" w:hAnsi="Times New Roman" w:cs="Times New Roman"/>
          <w:sz w:val="24"/>
          <w:szCs w:val="24"/>
        </w:rPr>
      </w:pPr>
      <w:r w:rsidRPr="006E4158">
        <w:rPr>
          <w:rFonts w:ascii="Times New Roman" w:hAnsi="Times New Roman" w:cs="Times New Roman"/>
          <w:sz w:val="24"/>
          <w:szCs w:val="24"/>
        </w:rPr>
        <w:t>A project may undergo significant scope change if there was no proper planning</w:t>
      </w:r>
      <w:r w:rsidR="003C441B">
        <w:rPr>
          <w:rFonts w:ascii="Times New Roman" w:hAnsi="Times New Roman" w:cs="Times New Roman"/>
          <w:sz w:val="24"/>
          <w:szCs w:val="24"/>
        </w:rPr>
        <w:t xml:space="preserve"> </w:t>
      </w:r>
      <w:r w:rsidRPr="006E4158">
        <w:rPr>
          <w:rFonts w:ascii="Times New Roman" w:hAnsi="Times New Roman" w:cs="Times New Roman"/>
          <w:sz w:val="24"/>
          <w:szCs w:val="24"/>
        </w:rPr>
        <w:t xml:space="preserve">carried out at the initial stage. A project needs careful planning from the start to the end in order to prevent further changes in the middle of the project which might result </w:t>
      </w:r>
      <w:r w:rsidR="000C0089">
        <w:rPr>
          <w:rFonts w:ascii="Times New Roman" w:hAnsi="Times New Roman" w:cs="Times New Roman"/>
          <w:sz w:val="24"/>
          <w:szCs w:val="24"/>
        </w:rPr>
        <w:t>in</w:t>
      </w:r>
      <w:r w:rsidRPr="006E4158">
        <w:rPr>
          <w:rFonts w:ascii="Times New Roman" w:hAnsi="Times New Roman" w:cs="Times New Roman"/>
          <w:sz w:val="24"/>
          <w:szCs w:val="24"/>
        </w:rPr>
        <w:t xml:space="preserve"> increased costs. The requirements of the project need to be set out in advance and factored in the process of designing the project. The scope of the project may also be affected by risks that may be realized once the project has taken off. The project manager or stakeholders may realize a potential risk after the project has taken off and this will force the scope of the project to change significantly. Project funding changes may also affect the scope of the project which may result in either the project being reduced or increased</w:t>
      </w:r>
      <w:r w:rsidR="00B90F17" w:rsidRPr="006E4158">
        <w:rPr>
          <w:rFonts w:ascii="Times New Roman" w:hAnsi="Times New Roman" w:cs="Times New Roman"/>
          <w:sz w:val="24"/>
          <w:szCs w:val="24"/>
        </w:rPr>
        <w:t>. As a project manager</w:t>
      </w:r>
      <w:r w:rsidR="001655D4">
        <w:rPr>
          <w:rFonts w:ascii="Times New Roman" w:hAnsi="Times New Roman" w:cs="Times New Roman"/>
          <w:sz w:val="24"/>
          <w:szCs w:val="24"/>
        </w:rPr>
        <w:t xml:space="preserve">, </w:t>
      </w:r>
      <w:r w:rsidR="00B90F17" w:rsidRPr="006E4158">
        <w:rPr>
          <w:rFonts w:ascii="Times New Roman" w:hAnsi="Times New Roman" w:cs="Times New Roman"/>
          <w:sz w:val="24"/>
          <w:szCs w:val="24"/>
        </w:rPr>
        <w:t>I need to ensure that the planning process details all the requirements needed for the success of the project. This ensures that all of the resources are captured and that there is no need for adjustment later on in the project. I will also ensure that risks are iden</w:t>
      </w:r>
      <w:bookmarkStart w:id="0" w:name="_GoBack"/>
      <w:bookmarkEnd w:id="0"/>
      <w:r w:rsidR="00B90F17" w:rsidRPr="006E4158">
        <w:rPr>
          <w:rFonts w:ascii="Times New Roman" w:hAnsi="Times New Roman" w:cs="Times New Roman"/>
          <w:sz w:val="24"/>
          <w:szCs w:val="24"/>
        </w:rPr>
        <w:t>tified as early as possible which will reduce the costs to be incurred in factoring in the risks. This will prevent a costly consequence.</w:t>
      </w:r>
    </w:p>
    <w:sectPr w:rsidR="00F256F4" w:rsidRPr="006E4158" w:rsidSect="005504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A981C" w14:textId="77777777" w:rsidR="000E4556" w:rsidRDefault="000E4556" w:rsidP="006E4158">
      <w:pPr>
        <w:spacing w:after="0" w:line="240" w:lineRule="auto"/>
      </w:pPr>
      <w:r>
        <w:separator/>
      </w:r>
    </w:p>
  </w:endnote>
  <w:endnote w:type="continuationSeparator" w:id="0">
    <w:p w14:paraId="29740127" w14:textId="77777777" w:rsidR="000E4556" w:rsidRDefault="000E4556" w:rsidP="006E4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A0C220" w14:textId="77777777" w:rsidR="000E4556" w:rsidRDefault="000E4556" w:rsidP="006E4158">
      <w:pPr>
        <w:spacing w:after="0" w:line="240" w:lineRule="auto"/>
      </w:pPr>
      <w:r>
        <w:separator/>
      </w:r>
    </w:p>
  </w:footnote>
  <w:footnote w:type="continuationSeparator" w:id="0">
    <w:p w14:paraId="268CE28D" w14:textId="77777777" w:rsidR="000E4556" w:rsidRDefault="000E4556" w:rsidP="006E41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41149850"/>
      <w:docPartObj>
        <w:docPartGallery w:val="Page Numbers (Top of Page)"/>
        <w:docPartUnique/>
      </w:docPartObj>
    </w:sdtPr>
    <w:sdtEndPr>
      <w:rPr>
        <w:noProof/>
      </w:rPr>
    </w:sdtEndPr>
    <w:sdtContent>
      <w:p w14:paraId="759309A9" w14:textId="6A54DF22" w:rsidR="006E4158" w:rsidRPr="00550474" w:rsidRDefault="00550474" w:rsidP="00550474">
        <w:pPr>
          <w:pStyle w:val="Header"/>
          <w:jc w:val="right"/>
          <w:rPr>
            <w:rFonts w:ascii="Times New Roman" w:hAnsi="Times New Roman" w:cs="Times New Roman"/>
          </w:rPr>
        </w:pPr>
        <w:r w:rsidRPr="00550474">
          <w:rPr>
            <w:rFonts w:ascii="Times New Roman" w:hAnsi="Times New Roman" w:cs="Times New Roman"/>
          </w:rPr>
          <w:t>JOURNAL: CHANGE OF PROJECT SCOPE AND AVOIDING COSTLY CONSEQUENCES</w:t>
        </w:r>
        <w:r>
          <w:rPr>
            <w:rFonts w:ascii="Times New Roman" w:hAnsi="Times New Roman" w:cs="Times New Roman"/>
          </w:rPr>
          <w:tab/>
        </w:r>
        <w:r w:rsidRPr="00550474">
          <w:rPr>
            <w:rFonts w:ascii="Times New Roman" w:hAnsi="Times New Roman" w:cs="Times New Roman"/>
          </w:rPr>
          <w:fldChar w:fldCharType="begin"/>
        </w:r>
        <w:r w:rsidRPr="00550474">
          <w:rPr>
            <w:rFonts w:ascii="Times New Roman" w:hAnsi="Times New Roman" w:cs="Times New Roman"/>
          </w:rPr>
          <w:instrText xml:space="preserve"> PAGE   \* MERGEFORMAT </w:instrText>
        </w:r>
        <w:r w:rsidRPr="00550474">
          <w:rPr>
            <w:rFonts w:ascii="Times New Roman" w:hAnsi="Times New Roman" w:cs="Times New Roman"/>
          </w:rPr>
          <w:fldChar w:fldCharType="separate"/>
        </w:r>
        <w:r w:rsidRPr="00550474">
          <w:rPr>
            <w:rFonts w:ascii="Times New Roman" w:hAnsi="Times New Roman" w:cs="Times New Roman"/>
            <w:noProof/>
          </w:rPr>
          <w:t>2</w:t>
        </w:r>
        <w:r w:rsidRPr="0055047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791975593"/>
      <w:docPartObj>
        <w:docPartGallery w:val="Page Numbers (Top of Page)"/>
        <w:docPartUnique/>
      </w:docPartObj>
    </w:sdtPr>
    <w:sdtEndPr>
      <w:rPr>
        <w:noProof/>
      </w:rPr>
    </w:sdtEndPr>
    <w:sdtContent>
      <w:p w14:paraId="22CA6730" w14:textId="4D89E4BB" w:rsidR="00550474" w:rsidRPr="00550474" w:rsidRDefault="00550474" w:rsidP="00550474">
        <w:pPr>
          <w:pStyle w:val="Header"/>
          <w:jc w:val="right"/>
          <w:rPr>
            <w:rFonts w:ascii="Times New Roman" w:hAnsi="Times New Roman" w:cs="Times New Roman"/>
            <w:sz w:val="20"/>
            <w:szCs w:val="20"/>
          </w:rPr>
        </w:pPr>
        <w:r w:rsidRPr="00550474">
          <w:rPr>
            <w:rFonts w:ascii="Times New Roman" w:hAnsi="Times New Roman" w:cs="Times New Roman"/>
            <w:sz w:val="20"/>
            <w:szCs w:val="20"/>
          </w:rPr>
          <w:t>Running head: JOURNAL: CHANGE OF PROJECT SCOPE AND AVOIDING COSTLY CONSEQUENCES</w:t>
        </w:r>
        <w:r>
          <w:rPr>
            <w:rFonts w:ascii="Times New Roman" w:hAnsi="Times New Roman" w:cs="Times New Roman"/>
            <w:sz w:val="20"/>
            <w:szCs w:val="20"/>
          </w:rPr>
          <w:tab/>
        </w:r>
        <w:r w:rsidRPr="00550474">
          <w:rPr>
            <w:rFonts w:ascii="Times New Roman" w:hAnsi="Times New Roman" w:cs="Times New Roman"/>
            <w:sz w:val="20"/>
            <w:szCs w:val="20"/>
          </w:rPr>
          <w:fldChar w:fldCharType="begin"/>
        </w:r>
        <w:r w:rsidRPr="00550474">
          <w:rPr>
            <w:rFonts w:ascii="Times New Roman" w:hAnsi="Times New Roman" w:cs="Times New Roman"/>
            <w:sz w:val="20"/>
            <w:szCs w:val="20"/>
          </w:rPr>
          <w:instrText xml:space="preserve"> PAGE   \* MERGEFORMAT </w:instrText>
        </w:r>
        <w:r w:rsidRPr="00550474">
          <w:rPr>
            <w:rFonts w:ascii="Times New Roman" w:hAnsi="Times New Roman" w:cs="Times New Roman"/>
            <w:sz w:val="20"/>
            <w:szCs w:val="20"/>
          </w:rPr>
          <w:fldChar w:fldCharType="separate"/>
        </w:r>
        <w:r w:rsidRPr="00550474">
          <w:rPr>
            <w:rFonts w:ascii="Times New Roman" w:hAnsi="Times New Roman" w:cs="Times New Roman"/>
            <w:noProof/>
            <w:sz w:val="20"/>
            <w:szCs w:val="20"/>
          </w:rPr>
          <w:t>2</w:t>
        </w:r>
        <w:r w:rsidRPr="00550474">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Q2tjQ3sTA2Mje2MDVW0lEKTi0uzszPAykwrAUA/rt9MCwAAAA="/>
  </w:docVars>
  <w:rsids>
    <w:rsidRoot w:val="00227E33"/>
    <w:rsid w:val="000C0089"/>
    <w:rsid w:val="000E4556"/>
    <w:rsid w:val="001655D4"/>
    <w:rsid w:val="002121F8"/>
    <w:rsid w:val="00227E33"/>
    <w:rsid w:val="003C441B"/>
    <w:rsid w:val="00550474"/>
    <w:rsid w:val="00650F49"/>
    <w:rsid w:val="006E4158"/>
    <w:rsid w:val="00843914"/>
    <w:rsid w:val="00B90F17"/>
    <w:rsid w:val="00F2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79445"/>
  <w15:chartTrackingRefBased/>
  <w15:docId w15:val="{75B65D66-46C7-47D0-96BA-6C4596E6A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E33"/>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41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158"/>
  </w:style>
  <w:style w:type="paragraph" w:styleId="Footer">
    <w:name w:val="footer"/>
    <w:basedOn w:val="Normal"/>
    <w:link w:val="FooterChar"/>
    <w:uiPriority w:val="99"/>
    <w:unhideWhenUsed/>
    <w:rsid w:val="006E41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210</Words>
  <Characters>1198</Characters>
  <Application>Microsoft Office Word</Application>
  <DocSecurity>0</DocSecurity>
  <Lines>9</Lines>
  <Paragraphs>2</Paragraphs>
  <ScaleCrop>false</ScaleCrop>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11</cp:revision>
  <dcterms:created xsi:type="dcterms:W3CDTF">2019-12-20T12:13:00Z</dcterms:created>
  <dcterms:modified xsi:type="dcterms:W3CDTF">2019-12-20T18:48:00Z</dcterms:modified>
</cp:coreProperties>
</file>